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3CBC" w14:textId="0CCEE2DF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1F1F1F"/>
          <w:lang w:eastAsia="en-GB"/>
        </w:rPr>
        <w:t>Shiny Happy People Lyrics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tab/>
      </w:r>
      <w:r w:rsidRPr="00042740">
        <w:rPr>
          <w:rFonts w:ascii="Comic Sans MS" w:eastAsia="Times New Roman" w:hAnsi="Comic Sans MS" w:cs="Arial"/>
          <w:color w:val="1F1F1F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all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tab/>
      </w:r>
      <w:r w:rsidRPr="00042740">
        <w:rPr>
          <w:rFonts w:ascii="Comic Sans MS" w:eastAsia="Times New Roman" w:hAnsi="Comic Sans MS" w:cs="Arial"/>
          <w:color w:val="7030A0"/>
          <w:lang w:eastAsia="en-GB"/>
        </w:rPr>
        <w:t>alto &amp; men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tab/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sop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ab/>
      </w: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>alto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ab/>
      </w:r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men</w:t>
      </w:r>
    </w:p>
    <w:p w14:paraId="44B629B4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</w:p>
    <w:p w14:paraId="03407B8A" w14:textId="0E0DDBCE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70AD47" w:themeColor="accent6"/>
          <w:lang w:eastAsia="en-GB"/>
        </w:rPr>
      </w:pP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Shiny happy people laughing</w:t>
      </w:r>
    </w:p>
    <w:p w14:paraId="5BD0121B" w14:textId="524879BA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Meet me in the crowd, people, people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  <w:t>(sop higher on people)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br/>
        <w:t>Throw your love around, love me, love me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  <w:t>(sop higher on love me)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br/>
        <w:t>Take it into town, happy, happy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(sop lower on happy)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br/>
        <w:t>Put it in the ground where the flowers grow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  <w:t>all the same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7030A0"/>
          <w:lang w:eastAsia="en-GB"/>
        </w:rPr>
        <w:t>Gold and silver shine</w:t>
      </w:r>
    </w:p>
    <w:p w14:paraId="65ED71A8" w14:textId="682E3069" w:rsid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FF0000"/>
          <w:lang w:eastAsia="en-GB"/>
        </w:rPr>
      </w:pP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aaaaaaaaaaaah</w:t>
      </w:r>
      <w:proofErr w:type="spellEnd"/>
    </w:p>
    <w:p w14:paraId="4F0417BE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FF0000"/>
          <w:lang w:eastAsia="en-GB"/>
        </w:rPr>
      </w:pPr>
    </w:p>
    <w:p w14:paraId="58537FC2" w14:textId="03189004" w:rsid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7030A0"/>
          <w:lang w:eastAsia="en-GB"/>
        </w:rPr>
      </w:pPr>
      <w:r w:rsidRPr="00042740">
        <w:rPr>
          <w:rFonts w:ascii="Comic Sans MS" w:eastAsia="Times New Roman" w:hAnsi="Comic Sans MS" w:cs="Arial"/>
          <w:color w:val="7030A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7030A0"/>
          <w:lang w:eastAsia="en-GB"/>
        </w:rPr>
        <w:t>Shiny happy people laughing</w:t>
      </w:r>
    </w:p>
    <w:p w14:paraId="60599822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</w:p>
    <w:p w14:paraId="1659202D" w14:textId="4172B7A0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Everyone around, love them, love them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(sop higher on love them)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br/>
        <w:t>Put it in your hands, take it, take it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  <w:t>(sop lower on take it)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br/>
        <w:t>There's no time to cry, happy, happy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ab/>
        <w:t>(sop lower on happy)</w:t>
      </w: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br/>
        <w:t>Put it in your heart where tomorrow shines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7030A0"/>
          <w:lang w:eastAsia="en-GB"/>
        </w:rPr>
        <w:t>Gold and silver shine</w:t>
      </w:r>
    </w:p>
    <w:p w14:paraId="4AB05231" w14:textId="6B0FA791" w:rsid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FF0000"/>
          <w:lang w:eastAsia="en-GB"/>
        </w:rPr>
      </w:pP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aaaah</w:t>
      </w:r>
      <w:proofErr w:type="spellEnd"/>
      <w:r w:rsidRPr="00042740">
        <w:rPr>
          <w:rFonts w:ascii="Comic Sans MS" w:eastAsia="Times New Roman" w:hAnsi="Comic Sans MS" w:cs="Arial"/>
          <w:color w:val="FF0000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FF0000"/>
          <w:lang w:eastAsia="en-GB"/>
        </w:rPr>
        <w:t>aaaaaaaaaaaah</w:t>
      </w:r>
      <w:proofErr w:type="spellEnd"/>
    </w:p>
    <w:p w14:paraId="529C53D2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FF0000"/>
          <w:lang w:eastAsia="en-GB"/>
        </w:rPr>
      </w:pPr>
    </w:p>
    <w:p w14:paraId="74342AFF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7030A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7030A0"/>
          <w:lang w:eastAsia="en-GB"/>
        </w:rPr>
        <w:t>Shiny happy people laughing</w:t>
      </w:r>
    </w:p>
    <w:p w14:paraId="106271E0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70AD47" w:themeColor="accent6"/>
          <w:lang w:eastAsia="en-GB"/>
        </w:rPr>
      </w:pPr>
      <w:r w:rsidRPr="00042740">
        <w:rPr>
          <w:rFonts w:ascii="Comic Sans MS" w:eastAsia="Times New Roman" w:hAnsi="Comic Sans MS" w:cs="Arial"/>
          <w:color w:val="70AD47" w:themeColor="accent6"/>
          <w:lang w:eastAsia="en-GB"/>
        </w:rPr>
        <w:t>Whoa, here we go</w:t>
      </w:r>
    </w:p>
    <w:p w14:paraId="5920B6A4" w14:textId="3E84AE1E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proofErr w:type="spellStart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Doop</w:t>
      </w:r>
      <w:proofErr w:type="spellEnd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doop</w:t>
      </w:r>
      <w:proofErr w:type="spellEnd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doop</w:t>
      </w:r>
      <w:proofErr w:type="spellEnd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 </w:t>
      </w:r>
      <w:proofErr w:type="spellStart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doop</w:t>
      </w:r>
      <w:proofErr w:type="spellEnd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 x 6 (and men continue the </w:t>
      </w:r>
      <w:proofErr w:type="spellStart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doops</w:t>
      </w:r>
      <w:proofErr w:type="spellEnd"/>
      <w:r w:rsidRPr="00042740">
        <w:rPr>
          <w:rFonts w:ascii="Comic Sans MS" w:eastAsia="Times New Roman" w:hAnsi="Comic Sans MS" w:cs="Arial"/>
          <w:color w:val="4472C4" w:themeColor="accent1"/>
          <w:lang w:eastAsia="en-GB"/>
        </w:rPr>
        <w:t>)</w:t>
      </w:r>
    </w:p>
    <w:p w14:paraId="74433342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</w:p>
    <w:p w14:paraId="2BB74DF5" w14:textId="570BA198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>Shiny happy people laughing</w:t>
      </w:r>
    </w:p>
    <w:p w14:paraId="32367098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FF000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br/>
      </w: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Shiny happy people laughing</w:t>
      </w:r>
    </w:p>
    <w:p w14:paraId="6D8A40B9" w14:textId="77777777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Shiny happy people holding hands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br/>
      </w: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>Shiny happy people laughing</w:t>
      </w:r>
    </w:p>
    <w:p w14:paraId="5281187C" w14:textId="68FB53E8" w:rsidR="00042740" w:rsidRPr="00042740" w:rsidRDefault="00042740" w:rsidP="00042740">
      <w:pPr>
        <w:spacing w:line="300" w:lineRule="atLeast"/>
        <w:rPr>
          <w:rFonts w:ascii="Comic Sans MS" w:eastAsia="Times New Roman" w:hAnsi="Comic Sans MS" w:cs="Arial"/>
          <w:color w:val="1F1F1F"/>
          <w:lang w:eastAsia="en-GB"/>
        </w:rPr>
      </w:pP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 xml:space="preserve">Shiny happy people holding hands 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(people, happy people)</w:t>
      </w:r>
      <w:r w:rsidRPr="00042740">
        <w:rPr>
          <w:rFonts w:ascii="Comic Sans MS" w:eastAsia="Times New Roman" w:hAnsi="Comic Sans MS" w:cs="Arial"/>
          <w:color w:val="1F1F1F"/>
          <w:lang w:eastAsia="en-GB"/>
        </w:rPr>
        <w:br/>
      </w: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 xml:space="preserve">Shiny happy people holding hands 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(people, happy people)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br/>
      </w:r>
      <w:r w:rsidRPr="00042740">
        <w:rPr>
          <w:rFonts w:ascii="Comic Sans MS" w:eastAsia="Times New Roman" w:hAnsi="Comic Sans MS" w:cs="Arial"/>
          <w:color w:val="ED7D31" w:themeColor="accent2"/>
          <w:lang w:eastAsia="en-GB"/>
        </w:rPr>
        <w:t xml:space="preserve">Shiny happy people holding hands </w:t>
      </w:r>
      <w:r w:rsidRPr="00042740">
        <w:rPr>
          <w:rFonts w:ascii="Comic Sans MS" w:eastAsia="Times New Roman" w:hAnsi="Comic Sans MS" w:cs="Arial"/>
          <w:color w:val="FF0000"/>
          <w:lang w:eastAsia="en-GB"/>
        </w:rPr>
        <w:t>(people, happy people)</w:t>
      </w:r>
    </w:p>
    <w:p w14:paraId="744E1DB0" w14:textId="77777777" w:rsidR="00042740" w:rsidRPr="00042740" w:rsidRDefault="00042740">
      <w:pPr>
        <w:rPr>
          <w:rFonts w:ascii="Comic Sans MS" w:hAnsi="Comic Sans MS"/>
        </w:rPr>
      </w:pPr>
    </w:p>
    <w:sectPr w:rsidR="00042740" w:rsidRPr="0004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40"/>
    <w:rsid w:val="0004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DFF6"/>
  <w15:chartTrackingRefBased/>
  <w15:docId w15:val="{84BED3A7-CF98-5C48-8D0D-4B7B4DAA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8016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7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62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3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7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22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52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7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7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2024-07-30T15:36:00Z</dcterms:created>
  <dcterms:modified xsi:type="dcterms:W3CDTF">2024-07-30T16:30:00Z</dcterms:modified>
</cp:coreProperties>
</file>